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9706" w14:textId="70A13F1D" w:rsidR="00FE580D" w:rsidRPr="00FE580D" w:rsidRDefault="00FE580D" w:rsidP="00FE580D">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000000"/>
        <w:spacing w:before="100" w:beforeAutospacing="1"/>
        <w:rPr>
          <w:rFonts w:cs="Arial"/>
          <w:b/>
          <w:bCs/>
          <w:sz w:val="28"/>
        </w:rPr>
      </w:pPr>
      <w:r>
        <w:rPr>
          <w:rFonts w:cs="Arial"/>
          <w:b/>
          <w:bCs/>
          <w:sz w:val="28"/>
        </w:rPr>
        <w:t>Club Declaration and Proof of Application:</w:t>
      </w:r>
    </w:p>
    <w:p w14:paraId="6FD19EC3" w14:textId="2E8ABCB4" w:rsidR="00FE580D" w:rsidRDefault="00FE580D" w:rsidP="00FE580D">
      <w:pPr>
        <w:spacing w:before="100" w:beforeAutospacing="1"/>
        <w:rPr>
          <w:rFonts w:cs="Arial"/>
          <w:bCs/>
          <w:sz w:val="22"/>
        </w:rPr>
      </w:pPr>
      <w:r>
        <w:rPr>
          <w:rFonts w:cs="Arial"/>
          <w:bCs/>
          <w:sz w:val="22"/>
        </w:rPr>
        <w:t>In applying to participate in the National League</w:t>
      </w:r>
      <w:r w:rsidR="006D246C">
        <w:rPr>
          <w:rFonts w:cs="Arial"/>
          <w:bCs/>
          <w:sz w:val="22"/>
        </w:rPr>
        <w:t>s</w:t>
      </w:r>
      <w:r>
        <w:rPr>
          <w:rFonts w:cs="Arial"/>
          <w:bCs/>
          <w:sz w:val="22"/>
        </w:rPr>
        <w:t xml:space="preserve">, </w:t>
      </w:r>
      <w:r>
        <w:rPr>
          <w:rFonts w:cs="Arial"/>
          <w:bCs/>
          <w:i/>
          <w:iCs/>
          <w:sz w:val="22"/>
          <w:u w:val="single"/>
        </w:rPr>
        <w:t xml:space="preserve">enter club’s name here </w:t>
      </w:r>
      <w:r>
        <w:rPr>
          <w:rFonts w:cs="Arial"/>
          <w:bCs/>
          <w:sz w:val="22"/>
        </w:rPr>
        <w:t>club hereby agrees to abide by the National Competition Regulations, and Basketball Ireland Regulations.</w:t>
      </w:r>
    </w:p>
    <w:p w14:paraId="57C49A05" w14:textId="1B761D82" w:rsidR="00FE580D" w:rsidRDefault="00FE580D" w:rsidP="00FE580D">
      <w:pPr>
        <w:spacing w:before="100" w:beforeAutospacing="1"/>
        <w:rPr>
          <w:rFonts w:cs="Arial"/>
          <w:bCs/>
          <w:sz w:val="22"/>
        </w:rPr>
      </w:pPr>
      <w:r>
        <w:rPr>
          <w:rFonts w:cs="Arial"/>
          <w:bCs/>
          <w:sz w:val="22"/>
        </w:rPr>
        <w:t xml:space="preserve">The club understands that this is a National Competition, which will involve travel to teams across the country and in the case of Conferences, the NLC reserve the right to assign teams to conferences as agreed by the Committee.  </w:t>
      </w:r>
    </w:p>
    <w:p w14:paraId="6C67D4D5" w14:textId="45B6DDD1" w:rsidR="00FE580D" w:rsidRDefault="00FE580D" w:rsidP="00FE580D">
      <w:pPr>
        <w:spacing w:before="100" w:beforeAutospacing="1"/>
        <w:rPr>
          <w:rFonts w:cs="Arial"/>
          <w:bCs/>
          <w:sz w:val="22"/>
        </w:rPr>
      </w:pPr>
      <w:r>
        <w:rPr>
          <w:rFonts w:cs="Arial"/>
          <w:bCs/>
          <w:sz w:val="22"/>
        </w:rPr>
        <w:t>In the event of the application being unsuccessful the entry fee and/or bond will be returned.</w:t>
      </w:r>
    </w:p>
    <w:p w14:paraId="665CF13A" w14:textId="77777777" w:rsidR="00FE580D" w:rsidRDefault="00FE580D" w:rsidP="00FE580D">
      <w:pPr>
        <w:pStyle w:val="BodyText2"/>
        <w:spacing w:before="100" w:beforeAutospacing="1" w:line="240" w:lineRule="auto"/>
        <w:rPr>
          <w:rFonts w:ascii="Arial" w:hAnsi="Arial" w:cs="Arial"/>
          <w:sz w:val="22"/>
        </w:rPr>
      </w:pPr>
      <w:r>
        <w:rPr>
          <w:rFonts w:ascii="Arial" w:hAnsi="Arial" w:cs="Arial"/>
          <w:sz w:val="22"/>
        </w:rPr>
        <w:t>I/We declare that the information included in this application is correct.  The team agrees to abide by the regulations governing this league.</w:t>
      </w:r>
    </w:p>
    <w:p w14:paraId="169F3609" w14:textId="77777777" w:rsidR="00FE580D" w:rsidRDefault="00FE580D" w:rsidP="00FE580D">
      <w:pPr>
        <w:pStyle w:val="BodyText2"/>
        <w:spacing w:before="100" w:beforeAutospacing="1" w:line="240" w:lineRule="auto"/>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2187"/>
        <w:gridCol w:w="2280"/>
        <w:gridCol w:w="2306"/>
      </w:tblGrid>
      <w:tr w:rsidR="00FE580D" w14:paraId="2C6DADFE" w14:textId="77777777" w:rsidTr="006B38D8">
        <w:tc>
          <w:tcPr>
            <w:tcW w:w="2802" w:type="dxa"/>
            <w:shd w:val="clear" w:color="auto" w:fill="000000"/>
          </w:tcPr>
          <w:p w14:paraId="74E8A353" w14:textId="77777777" w:rsidR="00FE580D" w:rsidRDefault="00FE580D" w:rsidP="006B38D8">
            <w:pPr>
              <w:pStyle w:val="BodyText2"/>
              <w:spacing w:before="100" w:beforeAutospacing="1" w:line="240" w:lineRule="auto"/>
              <w:rPr>
                <w:rFonts w:ascii="Arial" w:hAnsi="Arial" w:cs="Arial"/>
                <w:sz w:val="22"/>
              </w:rPr>
            </w:pPr>
            <w:r>
              <w:rPr>
                <w:rFonts w:ascii="Arial" w:hAnsi="Arial" w:cs="Arial"/>
                <w:sz w:val="22"/>
              </w:rPr>
              <w:t>Signature:</w:t>
            </w:r>
          </w:p>
        </w:tc>
        <w:tc>
          <w:tcPr>
            <w:tcW w:w="2409" w:type="dxa"/>
            <w:shd w:val="clear" w:color="auto" w:fill="000000"/>
          </w:tcPr>
          <w:p w14:paraId="1BCE9FDD" w14:textId="77777777" w:rsidR="00FE580D" w:rsidRDefault="00FE580D" w:rsidP="006B38D8">
            <w:pPr>
              <w:pStyle w:val="BodyText2"/>
              <w:spacing w:before="100" w:beforeAutospacing="1" w:line="240" w:lineRule="auto"/>
              <w:rPr>
                <w:rFonts w:ascii="Arial" w:hAnsi="Arial" w:cs="Arial"/>
                <w:sz w:val="22"/>
              </w:rPr>
            </w:pPr>
            <w:r>
              <w:rPr>
                <w:rFonts w:ascii="Arial" w:hAnsi="Arial" w:cs="Arial"/>
                <w:sz w:val="22"/>
              </w:rPr>
              <w:t>NAME:</w:t>
            </w:r>
          </w:p>
        </w:tc>
        <w:tc>
          <w:tcPr>
            <w:tcW w:w="2460" w:type="dxa"/>
            <w:shd w:val="clear" w:color="auto" w:fill="000000"/>
          </w:tcPr>
          <w:p w14:paraId="60D7ACBC" w14:textId="77777777" w:rsidR="00FE580D" w:rsidRDefault="00FE580D" w:rsidP="006B38D8">
            <w:pPr>
              <w:pStyle w:val="BodyText2"/>
              <w:spacing w:before="100" w:beforeAutospacing="1" w:line="240" w:lineRule="auto"/>
              <w:rPr>
                <w:rFonts w:ascii="Arial" w:hAnsi="Arial" w:cs="Arial"/>
                <w:sz w:val="22"/>
              </w:rPr>
            </w:pPr>
            <w:r>
              <w:rPr>
                <w:rFonts w:ascii="Arial" w:hAnsi="Arial" w:cs="Arial"/>
                <w:sz w:val="22"/>
              </w:rPr>
              <w:t>POSITION in Club:</w:t>
            </w:r>
          </w:p>
        </w:tc>
        <w:tc>
          <w:tcPr>
            <w:tcW w:w="2558" w:type="dxa"/>
            <w:shd w:val="clear" w:color="auto" w:fill="000000"/>
          </w:tcPr>
          <w:p w14:paraId="4D0AA520" w14:textId="77777777" w:rsidR="00FE580D" w:rsidRDefault="00FE580D" w:rsidP="006B38D8">
            <w:pPr>
              <w:pStyle w:val="BodyText2"/>
              <w:spacing w:before="100" w:beforeAutospacing="1" w:line="240" w:lineRule="auto"/>
              <w:rPr>
                <w:rFonts w:ascii="Arial" w:hAnsi="Arial" w:cs="Arial"/>
                <w:sz w:val="22"/>
              </w:rPr>
            </w:pPr>
            <w:r>
              <w:rPr>
                <w:rFonts w:ascii="Arial" w:hAnsi="Arial" w:cs="Arial"/>
                <w:sz w:val="22"/>
              </w:rPr>
              <w:t>DATE:</w:t>
            </w:r>
          </w:p>
        </w:tc>
      </w:tr>
      <w:tr w:rsidR="00FE580D" w14:paraId="42A5759D" w14:textId="77777777" w:rsidTr="006B38D8">
        <w:tc>
          <w:tcPr>
            <w:tcW w:w="2802" w:type="dxa"/>
          </w:tcPr>
          <w:p w14:paraId="06B8BC4C" w14:textId="77777777" w:rsidR="00FE580D" w:rsidRDefault="00FE580D" w:rsidP="006B38D8">
            <w:pPr>
              <w:pStyle w:val="BodyText2"/>
              <w:spacing w:before="100" w:beforeAutospacing="1" w:line="240" w:lineRule="auto"/>
              <w:rPr>
                <w:rFonts w:ascii="Arial" w:hAnsi="Arial" w:cs="Arial"/>
                <w:sz w:val="22"/>
              </w:rPr>
            </w:pPr>
          </w:p>
        </w:tc>
        <w:tc>
          <w:tcPr>
            <w:tcW w:w="2409" w:type="dxa"/>
          </w:tcPr>
          <w:p w14:paraId="781C6CF9" w14:textId="77777777" w:rsidR="00FE580D" w:rsidRDefault="00FE580D" w:rsidP="006B38D8">
            <w:pPr>
              <w:pStyle w:val="BodyText2"/>
              <w:spacing w:before="100" w:beforeAutospacing="1" w:line="240" w:lineRule="auto"/>
              <w:rPr>
                <w:rFonts w:ascii="Arial" w:hAnsi="Arial" w:cs="Arial"/>
                <w:sz w:val="22"/>
              </w:rPr>
            </w:pPr>
          </w:p>
        </w:tc>
        <w:tc>
          <w:tcPr>
            <w:tcW w:w="2460" w:type="dxa"/>
          </w:tcPr>
          <w:p w14:paraId="758D8397" w14:textId="77777777" w:rsidR="00FE580D" w:rsidRDefault="00FE580D" w:rsidP="006B38D8">
            <w:pPr>
              <w:pStyle w:val="BodyText2"/>
              <w:spacing w:before="100" w:beforeAutospacing="1" w:line="240" w:lineRule="auto"/>
              <w:rPr>
                <w:rFonts w:ascii="Arial" w:hAnsi="Arial" w:cs="Arial"/>
                <w:sz w:val="22"/>
              </w:rPr>
            </w:pPr>
          </w:p>
        </w:tc>
        <w:tc>
          <w:tcPr>
            <w:tcW w:w="2558" w:type="dxa"/>
          </w:tcPr>
          <w:p w14:paraId="50FE30DD" w14:textId="77777777" w:rsidR="00FE580D" w:rsidRDefault="00FE580D" w:rsidP="006B38D8">
            <w:pPr>
              <w:pStyle w:val="BodyText2"/>
              <w:spacing w:before="100" w:beforeAutospacing="1" w:line="240" w:lineRule="auto"/>
              <w:rPr>
                <w:rFonts w:ascii="Arial" w:hAnsi="Arial" w:cs="Arial"/>
                <w:sz w:val="22"/>
              </w:rPr>
            </w:pPr>
          </w:p>
        </w:tc>
      </w:tr>
      <w:tr w:rsidR="00FE580D" w14:paraId="569BE5CA" w14:textId="77777777" w:rsidTr="006B38D8">
        <w:tc>
          <w:tcPr>
            <w:tcW w:w="2802" w:type="dxa"/>
          </w:tcPr>
          <w:p w14:paraId="609DCE04" w14:textId="77777777" w:rsidR="00FE580D" w:rsidRDefault="00FE580D" w:rsidP="006B38D8">
            <w:pPr>
              <w:pStyle w:val="BodyText2"/>
              <w:spacing w:before="100" w:beforeAutospacing="1" w:line="240" w:lineRule="auto"/>
              <w:rPr>
                <w:rFonts w:ascii="Arial" w:hAnsi="Arial" w:cs="Arial"/>
                <w:sz w:val="22"/>
              </w:rPr>
            </w:pPr>
          </w:p>
        </w:tc>
        <w:tc>
          <w:tcPr>
            <w:tcW w:w="2409" w:type="dxa"/>
          </w:tcPr>
          <w:p w14:paraId="20F56252" w14:textId="77777777" w:rsidR="00FE580D" w:rsidRDefault="00FE580D" w:rsidP="006B38D8">
            <w:pPr>
              <w:pStyle w:val="BodyText2"/>
              <w:spacing w:before="100" w:beforeAutospacing="1" w:line="240" w:lineRule="auto"/>
              <w:rPr>
                <w:rFonts w:ascii="Arial" w:hAnsi="Arial" w:cs="Arial"/>
                <w:sz w:val="22"/>
              </w:rPr>
            </w:pPr>
          </w:p>
        </w:tc>
        <w:tc>
          <w:tcPr>
            <w:tcW w:w="2460" w:type="dxa"/>
          </w:tcPr>
          <w:p w14:paraId="00C9A8BA" w14:textId="77777777" w:rsidR="00FE580D" w:rsidRDefault="00FE580D" w:rsidP="006B38D8">
            <w:pPr>
              <w:pStyle w:val="BodyText2"/>
              <w:spacing w:before="100" w:beforeAutospacing="1" w:line="240" w:lineRule="auto"/>
              <w:rPr>
                <w:rFonts w:ascii="Arial" w:hAnsi="Arial" w:cs="Arial"/>
                <w:sz w:val="22"/>
              </w:rPr>
            </w:pPr>
          </w:p>
        </w:tc>
        <w:tc>
          <w:tcPr>
            <w:tcW w:w="2558" w:type="dxa"/>
          </w:tcPr>
          <w:p w14:paraId="535A9F3E" w14:textId="77777777" w:rsidR="00FE580D" w:rsidRDefault="00FE580D" w:rsidP="006B38D8">
            <w:pPr>
              <w:pStyle w:val="BodyText2"/>
              <w:spacing w:before="100" w:beforeAutospacing="1" w:line="240" w:lineRule="auto"/>
              <w:rPr>
                <w:rFonts w:ascii="Arial" w:hAnsi="Arial" w:cs="Arial"/>
                <w:sz w:val="22"/>
              </w:rPr>
            </w:pPr>
          </w:p>
        </w:tc>
      </w:tr>
    </w:tbl>
    <w:p w14:paraId="35CB5AA3" w14:textId="77777777" w:rsidR="00FE580D" w:rsidRDefault="00FE580D" w:rsidP="00FE580D">
      <w:pPr>
        <w:pStyle w:val="BodyText2"/>
        <w:spacing w:before="100" w:beforeAutospacing="1" w:line="240" w:lineRule="auto"/>
        <w:rPr>
          <w:rFonts w:ascii="Arial" w:hAnsi="Arial" w:cs="Arial"/>
          <w:sz w:val="22"/>
        </w:rPr>
      </w:pPr>
      <w:r>
        <w:rPr>
          <w:rFonts w:ascii="Arial" w:hAnsi="Arial" w:cs="Arial"/>
          <w:sz w:val="22"/>
        </w:rPr>
        <w:t>(Must have 2 signatures)</w:t>
      </w:r>
    </w:p>
    <w:p w14:paraId="5560FA67" w14:textId="77777777" w:rsidR="00FE580D" w:rsidRDefault="00FE580D" w:rsidP="00FE580D">
      <w:pPr>
        <w:spacing w:before="100" w:beforeAutospacing="1"/>
        <w:rPr>
          <w:rFonts w:cs="Arial"/>
          <w:sz w:val="22"/>
        </w:rPr>
      </w:pPr>
    </w:p>
    <w:p w14:paraId="64BEF4FE" w14:textId="77777777" w:rsidR="002F532B" w:rsidRDefault="006D246C"/>
    <w:sectPr w:rsidR="002F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0D"/>
    <w:rsid w:val="004A6E12"/>
    <w:rsid w:val="00517328"/>
    <w:rsid w:val="006D246C"/>
    <w:rsid w:val="00766DFE"/>
    <w:rsid w:val="00AA0232"/>
    <w:rsid w:val="00E07395"/>
    <w:rsid w:val="00F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20A7"/>
  <w15:chartTrackingRefBased/>
  <w15:docId w15:val="{8FE16519-AE4B-4219-AFFF-C30530D4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0D"/>
    <w:pPr>
      <w:spacing w:after="0" w:line="240"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E580D"/>
    <w:pPr>
      <w:tabs>
        <w:tab w:val="left" w:pos="0"/>
      </w:tabs>
      <w:spacing w:line="360" w:lineRule="auto"/>
    </w:pPr>
    <w:rPr>
      <w:rFonts w:ascii="Verdana" w:hAnsi="Verdana"/>
      <w:b/>
    </w:rPr>
  </w:style>
  <w:style w:type="character" w:customStyle="1" w:styleId="BodyText2Char">
    <w:name w:val="Body Text 2 Char"/>
    <w:basedOn w:val="DefaultParagraphFont"/>
    <w:link w:val="BodyText2"/>
    <w:semiHidden/>
    <w:rsid w:val="00FE580D"/>
    <w:rPr>
      <w:rFonts w:ascii="Verdana" w:eastAsia="Times New Roman" w:hAnsi="Verdana"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Hubbard</dc:creator>
  <cp:keywords/>
  <dc:description/>
  <cp:lastModifiedBy>John Walsh</cp:lastModifiedBy>
  <cp:revision>3</cp:revision>
  <dcterms:created xsi:type="dcterms:W3CDTF">2023-05-18T14:19:00Z</dcterms:created>
  <dcterms:modified xsi:type="dcterms:W3CDTF">2023-05-18T14:28:00Z</dcterms:modified>
</cp:coreProperties>
</file>